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DE" w:rsidRPr="001D0CDE" w:rsidRDefault="008742DE" w:rsidP="008742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0CDE" w:rsidRPr="001D0CD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D0CDE" w:rsidRPr="001D0CDE" w:rsidRDefault="008742DE" w:rsidP="00874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0CDE" w:rsidRPr="001D0CDE">
        <w:rPr>
          <w:rFonts w:ascii="Times New Roman" w:hAnsi="Times New Roman" w:cs="Times New Roman"/>
          <w:sz w:val="28"/>
          <w:szCs w:val="28"/>
        </w:rPr>
        <w:t>к Приказу</w:t>
      </w:r>
    </w:p>
    <w:p w:rsidR="001D0CDE" w:rsidRPr="001D0CDE" w:rsidRDefault="001D0CDE" w:rsidP="001D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Минобразования России</w:t>
      </w:r>
    </w:p>
    <w:p w:rsidR="001D0CDE" w:rsidRPr="001D0CDE" w:rsidRDefault="008742DE" w:rsidP="001D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D0CDE" w:rsidRPr="001D0CDE">
        <w:rPr>
          <w:rFonts w:ascii="Times New Roman" w:hAnsi="Times New Roman" w:cs="Times New Roman"/>
          <w:sz w:val="28"/>
          <w:szCs w:val="28"/>
        </w:rPr>
        <w:t>от 10.07.2003 N 2994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1D0CDE">
        <w:rPr>
          <w:rFonts w:ascii="Times New Roman" w:hAnsi="Times New Roman" w:cs="Times New Roman"/>
          <w:b/>
          <w:bCs/>
          <w:sz w:val="28"/>
          <w:szCs w:val="28"/>
        </w:rPr>
        <w:t>ПРИМЕРНАЯ ФОРМА ДОГОВОРА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DE"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</w:t>
      </w:r>
      <w:proofErr w:type="gramStart"/>
      <w:r w:rsidRPr="001D0CDE">
        <w:rPr>
          <w:rFonts w:ascii="Times New Roman" w:hAnsi="Times New Roman" w:cs="Times New Roman"/>
          <w:b/>
          <w:bCs/>
          <w:sz w:val="28"/>
          <w:szCs w:val="28"/>
        </w:rPr>
        <w:t>ПЛАТНЫХ</w:t>
      </w:r>
      <w:proofErr w:type="gramEnd"/>
      <w:r w:rsidRPr="001D0CD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ОБРАЗОВАТЕЛЬНЫХ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gramStart"/>
      <w:r w:rsidRPr="001D0CDE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  <w:r w:rsidRPr="001D0CDE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МУНИЦИПАЛЬНЫМИ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DE">
        <w:rPr>
          <w:rFonts w:ascii="Times New Roman" w:hAnsi="Times New Roman" w:cs="Times New Roman"/>
          <w:b/>
          <w:bCs/>
          <w:sz w:val="28"/>
          <w:szCs w:val="28"/>
        </w:rPr>
        <w:t>ОБЩЕОБРАЗОВАТЕЛЬНЫМИ УЧРЕЖДЕНИЯМИ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_________________________         "__" ________________________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>.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место заключения договора             дата заключения договора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Общеобразовательное учреждение 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полное наименование учреждения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(в дальнейшем - Исполнитель) на основании лицензии N ____________,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выданной _________________________________________________________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наименование органа, выдавшего лицензию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на срок с "__" _________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>. до "__" ________ г., и свидетельства 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N _______,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наименование органа, выдавшего свидетельство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DE">
        <w:rPr>
          <w:rFonts w:ascii="Times New Roman" w:hAnsi="Times New Roman" w:cs="Times New Roman"/>
          <w:sz w:val="28"/>
          <w:szCs w:val="28"/>
        </w:rPr>
        <w:t>на срок  с  "__"  _____________  г.  до  "__" ___________ г.  (для</w:t>
      </w:r>
      <w:proofErr w:type="gramEnd"/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общеобразовательных    учреждений,    прошедших   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аккредитацию), в лице ___________________________________________,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должность, фамилия, имя и отчество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действующего на  основании  Устава Исполнителя, с одной стороны, и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фамилия, имя, отчество и статус законного представителя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 xml:space="preserve"> несовершеннолетнего - мать, отец, опекун, попечитель, уполномоченный представитель органа опеки</w:t>
      </w:r>
    </w:p>
    <w:p w:rsidR="001D0CDE" w:rsidRPr="001D0CDE" w:rsidRDefault="008742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CDE" w:rsidRPr="001D0CDE">
        <w:rPr>
          <w:rFonts w:ascii="Times New Roman" w:hAnsi="Times New Roman" w:cs="Times New Roman"/>
          <w:sz w:val="28"/>
          <w:szCs w:val="28"/>
        </w:rPr>
        <w:t>и попечительства или учреждение социальной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CDE" w:rsidRPr="001D0CDE">
        <w:rPr>
          <w:rFonts w:ascii="Times New Roman" w:hAnsi="Times New Roman" w:cs="Times New Roman"/>
          <w:sz w:val="28"/>
          <w:szCs w:val="28"/>
        </w:rPr>
        <w:t xml:space="preserve">  в котором находится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CDE" w:rsidRPr="001D0CDE">
        <w:rPr>
          <w:rFonts w:ascii="Times New Roman" w:hAnsi="Times New Roman" w:cs="Times New Roman"/>
          <w:sz w:val="28"/>
          <w:szCs w:val="28"/>
        </w:rPr>
        <w:t>нуждающийся в опеке или попечительстве несовершеннолетний, либо лица  действующего на основании доверенности, выданно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0CDE" w:rsidRPr="001D0CDE">
        <w:rPr>
          <w:rFonts w:ascii="Times New Roman" w:hAnsi="Times New Roman" w:cs="Times New Roman"/>
          <w:sz w:val="28"/>
          <w:szCs w:val="28"/>
        </w:rPr>
        <w:t xml:space="preserve">      законным представителем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(в дальнейшем - Заказчик) и 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42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0CDE">
        <w:rPr>
          <w:rFonts w:ascii="Times New Roman" w:hAnsi="Times New Roman" w:cs="Times New Roman"/>
          <w:sz w:val="28"/>
          <w:szCs w:val="28"/>
        </w:rPr>
        <w:t xml:space="preserve">  фамилия, имя, отчество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несовершеннолетнего, достигшего 14-летнего возраста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(в дальнейшем   -  Потребитель), с  другой  стороны,  заключили  в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 xml:space="preserve">соответствии с Гражданским </w:t>
      </w:r>
      <w:hyperlink r:id="rId4" w:tooltip="&quot;Гражданский кодекс Российской Федерации (часть вторая)&quot; от 26.01.1996 N 14-ФЗ (ред. от 23.07.2013){КонсультантПлюс}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 xml:space="preserve">Российской   Федерации   </w:t>
      </w:r>
      <w:hyperlink r:id="rId5" w:tooltip="Закон РФ от 10.07.1992 N 3266-1 (ред. от 12.11.2012) &quot;Об образовании&quot;------------ Утратил силу{КонсультантПлюс}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"Об   образовании"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  и   </w:t>
      </w:r>
      <w:hyperlink r:id="rId6" w:tooltip="Закон РФ от 07.02.1992 N 2300-1 (ред. от 02.07.2013) &quot;О защите прав потребителей&quot;{КонсультантПлюс}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"О  защите  прав</w:t>
        </w:r>
      </w:hyperlink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 xml:space="preserve">потребителей",  а также </w:t>
      </w:r>
      <w:hyperlink r:id="rId7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услуг  в  сфере  дошкольного  и общего образования,  утвержденными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"Об  утверждении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Правил оказания платных образовательных услуг в сфере образования"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от 05.07.2001 N 505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DE">
        <w:rPr>
          <w:rFonts w:ascii="Times New Roman" w:hAnsi="Times New Roman" w:cs="Times New Roman"/>
          <w:sz w:val="28"/>
          <w:szCs w:val="28"/>
        </w:rPr>
        <w:t>Федерации от 01.04.2003 N 181), на</w:t>
      </w:r>
      <w:r w:rsidR="008742DE">
        <w:rPr>
          <w:rFonts w:ascii="Times New Roman" w:hAnsi="Times New Roman" w:cs="Times New Roman"/>
          <w:sz w:val="28"/>
          <w:szCs w:val="28"/>
        </w:rPr>
        <w:t>стоящий договор о нижеследующем</w:t>
      </w:r>
      <w:proofErr w:type="gramEnd"/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1D0CDE">
        <w:rPr>
          <w:rFonts w:ascii="Times New Roman" w:hAnsi="Times New Roman" w:cs="Times New Roman"/>
          <w:sz w:val="28"/>
          <w:szCs w:val="28"/>
        </w:rPr>
        <w:lastRenderedPageBreak/>
        <w:t>1. Предмет договора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4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приложении 1,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 с рабочим учебным планом (индивидуально, в группе) составляет ___________________.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1D0CDE">
        <w:rPr>
          <w:rFonts w:ascii="Times New Roman" w:hAnsi="Times New Roman" w:cs="Times New Roman"/>
          <w:sz w:val="28"/>
          <w:szCs w:val="28"/>
        </w:rPr>
        <w:t>2. Обязанности Исполнителя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2.1. Организовать и обеспечить надлежащее исполнение услуг, предусмотренных </w:t>
      </w:r>
      <w:hyperlink w:anchor="Par74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4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1D0CDE">
        <w:rPr>
          <w:rFonts w:ascii="Times New Roman" w:hAnsi="Times New Roman" w:cs="Times New Roman"/>
          <w:sz w:val="28"/>
          <w:szCs w:val="28"/>
        </w:rPr>
        <w:t>3. Обязанности Заказчика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3.1. Своевременно вносить плату за предоставленные услуги, указанные в </w:t>
      </w:r>
      <w:hyperlink w:anchor="Par74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3.2. При поступлении Потребителя в общеобразовательное учреждение и в </w:t>
      </w:r>
      <w:r w:rsidRPr="001D0CDE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его обучения своевременно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>, предусмотренные уставом общеобразовательного учреждения.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3.4. Извещать руководителя Исполнителя об уважительных причинах отсутствия Потребителя на занятиях.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 w:rsidRPr="001D0CDE">
        <w:rPr>
          <w:rFonts w:ascii="Times New Roman" w:hAnsi="Times New Roman" w:cs="Times New Roman"/>
          <w:sz w:val="28"/>
          <w:szCs w:val="28"/>
        </w:rPr>
        <w:t>4. Обязанности Потребителя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DE">
        <w:rPr>
          <w:rFonts w:ascii="Times New Roman" w:hAnsi="Times New Roman" w:cs="Times New Roman"/>
          <w:sz w:val="28"/>
          <w:szCs w:val="28"/>
        </w:rPr>
        <w:t>(для договора с Потребителем, достигшим</w:t>
      </w:r>
      <w:proofErr w:type="gramEnd"/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DE">
        <w:rPr>
          <w:rFonts w:ascii="Times New Roman" w:hAnsi="Times New Roman" w:cs="Times New Roman"/>
          <w:sz w:val="28"/>
          <w:szCs w:val="28"/>
        </w:rPr>
        <w:t>14-летнего возраста)</w:t>
      </w:r>
      <w:proofErr w:type="gramEnd"/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Потребитель обязан: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4.1. Посещать занятия, указанные в учебном расписании.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4.2. Выполнять задания по подготовке к занятиям, даваемые педагогами общеобразовательного учреждения.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4.4. Бережно относиться к имуществу Исполнителя.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2DE" w:rsidRDefault="008742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</w:p>
    <w:p w:rsidR="008742DE" w:rsidRDefault="008742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5. Права Исполнителя, Заказчика, Потребителя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5.1. Исполнитель вправе отказать Заказчику и Потребителю в заключени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r w:rsidRPr="001D0CDE">
        <w:rPr>
          <w:rFonts w:ascii="Times New Roman" w:hAnsi="Times New Roman" w:cs="Times New Roman"/>
          <w:sz w:val="28"/>
          <w:szCs w:val="28"/>
        </w:rPr>
        <w:lastRenderedPageBreak/>
        <w:t>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5.2. Заказчик вправе требовать от Исполнителя предоставления информации: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настоящего договора, образовательной деятельности Исполнителя и перспектив ее развития;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5.3. Потребитель вправе: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обращаться к работникам Исполнителя по всем вопросам деятельности образовательного учреждения;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 и критериях этой оценки;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5"/>
      <w:bookmarkEnd w:id="6"/>
      <w:r w:rsidRPr="001D0CDE">
        <w:rPr>
          <w:rFonts w:ascii="Times New Roman" w:hAnsi="Times New Roman" w:cs="Times New Roman"/>
          <w:sz w:val="28"/>
          <w:szCs w:val="28"/>
        </w:rPr>
        <w:t>6. Оплата услуг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6.1. Заказчик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указать период оплаты - ежемесячно,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ежеквартально, по четвертям, полугодиям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или иной платежный период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DE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оплачивает   услуги,   указанные  в  </w:t>
      </w:r>
      <w:hyperlink w:anchor="Par74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разделе  1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договора, в сумме 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указать денежную сумму в рублях либо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эквивалентной определенной сумме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иностранной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валюте по курсу Центробанка России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 на день платежа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6.2. Оплата производится _____________________________________</w:t>
      </w:r>
    </w:p>
    <w:p w:rsidR="001D0CDE" w:rsidRPr="001D0CDE" w:rsidRDefault="001D0CDE" w:rsidP="008742D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указать время оплаты, например,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не позднее определенного числа периода, подлежащего оплате,   или не позднее определенного числа периода, предшествующег</w:t>
      </w:r>
      <w:r w:rsidR="008742DE">
        <w:rPr>
          <w:rFonts w:ascii="Times New Roman" w:hAnsi="Times New Roman" w:cs="Times New Roman"/>
          <w:sz w:val="28"/>
          <w:szCs w:val="28"/>
        </w:rPr>
        <w:t>о</w:t>
      </w:r>
      <w:r w:rsidRPr="001D0CDE">
        <w:rPr>
          <w:rFonts w:ascii="Times New Roman" w:hAnsi="Times New Roman" w:cs="Times New Roman"/>
          <w:sz w:val="28"/>
          <w:szCs w:val="28"/>
        </w:rPr>
        <w:t xml:space="preserve">    (следующего) за периодом оплаты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в безналичном  порядке   на   счет   Исполнителя   в   банке   или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казначействе. Оплата услуг удостоверяется Исполнителем __________,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указать документ, подтверждающий оплату выдаваемый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Заказчику Исполнителем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6.3. На   оказание   образовательных   услуг,  предусмотренных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настоящим договором,  может  быть  составлена  смета.  Составление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такой сметы по требованию Потребителя или Исполнителя обязательно.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В этом случае смета становится частью договора.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3"/>
      <w:bookmarkEnd w:id="7"/>
      <w:r w:rsidRPr="001D0CDE">
        <w:rPr>
          <w:rFonts w:ascii="Times New Roman" w:hAnsi="Times New Roman" w:cs="Times New Roman"/>
          <w:sz w:val="28"/>
          <w:szCs w:val="28"/>
        </w:rPr>
        <w:lastRenderedPageBreak/>
        <w:t>7. Основания изменения и расторжения договора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6"/>
      <w:bookmarkEnd w:id="8"/>
      <w:r w:rsidRPr="001D0CDE">
        <w:rPr>
          <w:rFonts w:ascii="Times New Roman" w:hAnsi="Times New Roman" w:cs="Times New Roman"/>
          <w:sz w:val="28"/>
          <w:szCs w:val="28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От имени Потребителя в возрасте от 6 до 14 лет договор в любое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может быть расторгнут Заказчиком при условии, указанном в </w:t>
      </w:r>
      <w:hyperlink w:anchor="Par156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абз. 1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7.3. Настоящий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7.4. Помимо этого, Исполнитель вправе отказаться от исполнения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договора,  если Заказчик нарушил сроки оплаты услуг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по  настоящему</w:t>
      </w:r>
      <w:proofErr w:type="gramEnd"/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договору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указать срок или количество, или иные условия просрочки</w:t>
      </w:r>
      <w:r w:rsidR="008742DE">
        <w:rPr>
          <w:rFonts w:ascii="Times New Roman" w:hAnsi="Times New Roman" w:cs="Times New Roman"/>
          <w:sz w:val="28"/>
          <w:szCs w:val="28"/>
        </w:rPr>
        <w:t>,</w:t>
      </w:r>
      <w:r w:rsidRPr="001D0CDE">
        <w:rPr>
          <w:rFonts w:ascii="Times New Roman" w:hAnsi="Times New Roman" w:cs="Times New Roman"/>
          <w:sz w:val="28"/>
          <w:szCs w:val="28"/>
        </w:rPr>
        <w:t xml:space="preserve">   либо неоднократно нарушает иные обязательства</w:t>
      </w:r>
      <w:r w:rsidR="008742DE">
        <w:rPr>
          <w:rFonts w:ascii="Times New Roman" w:hAnsi="Times New Roman" w:cs="Times New Roman"/>
          <w:sz w:val="28"/>
          <w:szCs w:val="28"/>
        </w:rPr>
        <w:t>,</w:t>
      </w:r>
      <w:r w:rsidRPr="001D0CDE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w:anchor="Par89" w:tooltip="Ссылка на текущий документ" w:history="1">
        <w:r w:rsidRPr="001D0CDE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1D0CDE">
        <w:rPr>
          <w:rFonts w:ascii="Times New Roman" w:hAnsi="Times New Roman" w:cs="Times New Roman"/>
          <w:sz w:val="28"/>
          <w:szCs w:val="28"/>
        </w:rPr>
        <w:t xml:space="preserve"> настоящего договора,    что явно затрудняет исполнение обязательств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Исполнителем и нарушает права и законные интерес</w:t>
      </w:r>
      <w:r w:rsidR="008742DE">
        <w:rPr>
          <w:rFonts w:ascii="Times New Roman" w:hAnsi="Times New Roman" w:cs="Times New Roman"/>
          <w:sz w:val="28"/>
          <w:szCs w:val="28"/>
        </w:rPr>
        <w:t>ы</w:t>
      </w:r>
      <w:r w:rsidRPr="001D0CDE">
        <w:rPr>
          <w:rFonts w:ascii="Times New Roman" w:hAnsi="Times New Roman" w:cs="Times New Roman"/>
          <w:sz w:val="28"/>
          <w:szCs w:val="28"/>
        </w:rPr>
        <w:t xml:space="preserve">   обучающихся и работников Исполнителя.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7.5. Если Потребитель своим поведением систематически нарушает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права  и  законные  интересы  других  обучающихся   и   работников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Исполнителя,   расписание  занятий  или  препятствует  нормальному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осуществлению  образовательного   процесса,   Исполнитель   вправе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отказаться от исполнения договора, когда после 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               указать количество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предупреждений Потребитель   не   устранит   указанные  нарушения.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Договор считается  расторгнутым  со  дня  письменного  уведомления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Исполнителем  Заказчика  (Потребителя)  об  отказе  от  исполнения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договора.</w:t>
      </w:r>
    </w:p>
    <w:p w:rsidR="008742DE" w:rsidRDefault="008742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8. Ответственность за неисполнение или ненадлежащее</w:t>
      </w:r>
      <w:r w:rsidR="008742DE">
        <w:rPr>
          <w:rFonts w:ascii="Times New Roman" w:hAnsi="Times New Roman" w:cs="Times New Roman"/>
          <w:sz w:val="28"/>
          <w:szCs w:val="28"/>
        </w:rPr>
        <w:t xml:space="preserve"> </w:t>
      </w:r>
      <w:r w:rsidRPr="001D0CDE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5"/>
      <w:bookmarkEnd w:id="10"/>
      <w:r w:rsidRPr="001D0CDE">
        <w:rPr>
          <w:rFonts w:ascii="Times New Roman" w:hAnsi="Times New Roman" w:cs="Times New Roman"/>
          <w:sz w:val="28"/>
          <w:szCs w:val="28"/>
        </w:rPr>
        <w:t>9. Срок действия договора и другие условия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0CDE">
        <w:rPr>
          <w:rFonts w:ascii="Times New Roman" w:hAnsi="Times New Roman" w:cs="Times New Roman"/>
          <w:sz w:val="28"/>
          <w:szCs w:val="28"/>
        </w:rPr>
        <w:t>.</w:t>
      </w:r>
    </w:p>
    <w:p w:rsidR="001D0CDE" w:rsidRPr="001D0CDE" w:rsidRDefault="001D0CDE" w:rsidP="00874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9.2. Договор составлен в двух экземплярах, имеющих равную юридическую </w:t>
      </w:r>
      <w:r w:rsidRPr="001D0CDE">
        <w:rPr>
          <w:rFonts w:ascii="Times New Roman" w:hAnsi="Times New Roman" w:cs="Times New Roman"/>
          <w:sz w:val="28"/>
          <w:szCs w:val="28"/>
        </w:rPr>
        <w:lastRenderedPageBreak/>
        <w:t>силу.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90"/>
      <w:bookmarkEnd w:id="11"/>
      <w:r w:rsidRPr="001D0CDE">
        <w:rPr>
          <w:rFonts w:ascii="Times New Roman" w:hAnsi="Times New Roman" w:cs="Times New Roman"/>
          <w:sz w:val="28"/>
          <w:szCs w:val="28"/>
        </w:rPr>
        <w:t>10. Подписи сторон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Исполнитель            Заказчик               Потребитель,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             достигший 14-летнего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возраста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полное наименование         Ф.И.О.                  Ф.И.О.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учреждения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юридический адрес     паспортные данные       паспортные данные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банковские реквизиты      адрес места              адрес места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или счет            жительства,              жительства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в казначействе      контактный телефон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(подпись)             (подпись)               (подпись)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D0CDE" w:rsidRPr="001D0CDE" w:rsidRDefault="001D0CDE" w:rsidP="008742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4"/>
      <w:bookmarkEnd w:id="12"/>
      <w:r w:rsidRPr="001D0C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к Примерной форме договора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об оказании </w:t>
      </w:r>
      <w:proofErr w:type="gramStart"/>
      <w:r w:rsidRPr="001D0CDE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государственными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и муниципальными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</w:p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2081"/>
        <w:gridCol w:w="2219"/>
        <w:gridCol w:w="1942"/>
        <w:gridCol w:w="1664"/>
        <w:gridCol w:w="1249"/>
      </w:tblGrid>
      <w:tr w:rsidR="001D0CDE" w:rsidRPr="001D0CDE" w:rsidTr="001D0CDE">
        <w:trPr>
          <w:trHeight w:val="398"/>
          <w:tblCellSpacing w:w="5" w:type="nil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услуг    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(ока-</w:t>
            </w:r>
            <w:proofErr w:type="gramEnd"/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зания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) услуг  </w:t>
            </w:r>
            <w:proofErr w:type="gramEnd"/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End"/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)          </w:t>
            </w:r>
            <w:proofErr w:type="gramEnd"/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 (курса)   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 </w:t>
            </w:r>
          </w:p>
        </w:tc>
      </w:tr>
      <w:tr w:rsidR="001D0CDE" w:rsidRPr="001D0CDE" w:rsidTr="001D0CDE">
        <w:trPr>
          <w:trHeight w:val="796"/>
          <w:tblCellSpacing w:w="5" w:type="nil"/>
        </w:trPr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DE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</w:tr>
      <w:tr w:rsidR="001D0CDE" w:rsidRPr="001D0CDE" w:rsidTr="001D0CDE">
        <w:trPr>
          <w:trHeight w:val="318"/>
          <w:tblCellSpacing w:w="5" w:type="nil"/>
        </w:trPr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DE" w:rsidRPr="001D0CDE" w:rsidTr="001D0CDE">
        <w:trPr>
          <w:trHeight w:val="318"/>
          <w:tblCellSpacing w:w="5" w:type="nil"/>
        </w:trPr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DE" w:rsidRPr="001D0CDE" w:rsidTr="001D0CDE">
        <w:trPr>
          <w:trHeight w:val="318"/>
          <w:tblCellSpacing w:w="5" w:type="nil"/>
        </w:trPr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CDE" w:rsidRPr="001D0CDE" w:rsidRDefault="001D0CDE" w:rsidP="00874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CDE" w:rsidRPr="001D0CDE" w:rsidRDefault="001D0CDE" w:rsidP="00874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Исполнитель            Заказчик              Потребитель,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             достигший 14-летнего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возраста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полное наименование         Ф.И.О.                  Ф.И.О.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учреждения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юридический адрес     паспортные данные       паспортные данные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банковские реквизиты       адрес места             адрес места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                     жительства               </w:t>
      </w:r>
      <w:proofErr w:type="spellStart"/>
      <w:proofErr w:type="gramStart"/>
      <w:r w:rsidRPr="001D0CDE"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proofErr w:type="gramEnd"/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>_____________________  ___________________    ____________________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  (подпись)             (подпись)               (подпись)</w:t>
      </w: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0CDE" w:rsidRPr="001D0CDE" w:rsidRDefault="001D0CDE" w:rsidP="00874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CD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41EC8" w:rsidRPr="001D0CDE" w:rsidRDefault="00A41EC8" w:rsidP="008742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EC8" w:rsidRPr="001D0CDE" w:rsidSect="001D0CD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0CDE"/>
    <w:rsid w:val="001D0CDE"/>
    <w:rsid w:val="001E5793"/>
    <w:rsid w:val="008742DE"/>
    <w:rsid w:val="00A4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0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C8747B2BA7902405BD331A11F87FD98BEE770667A00D9DC4E6B3C1492DE4067DD3082AC719178H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C8747B2BA7902405BD331A11F87FD91BAEF7F61795DD3D417673E1379HDN" TargetMode="External"/><Relationship Id="rId5" Type="http://schemas.openxmlformats.org/officeDocument/2006/relationships/hyperlink" Target="consultantplus://offline/ref=599C8747B2BA7902405BD331A11F87FD91BDE07066765DD3D417673E139D815760943C83AC719D8779H2N" TargetMode="External"/><Relationship Id="rId4" Type="http://schemas.openxmlformats.org/officeDocument/2006/relationships/hyperlink" Target="consultantplus://offline/ref=599C8747B2BA7902405BD331A11F87FD91BAEF7163785DD3D417673E139D815760943C83AC709B8679H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д.Савиново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2013-11-25T11:43:00Z</dcterms:created>
  <dcterms:modified xsi:type="dcterms:W3CDTF">2013-11-25T12:47:00Z</dcterms:modified>
</cp:coreProperties>
</file>